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47F3C" w14:textId="6F29768D" w:rsidR="003F06A9" w:rsidRDefault="003F06A9" w:rsidP="009019A0">
      <w:pPr>
        <w:spacing w:after="0" w:line="276" w:lineRule="auto"/>
      </w:pPr>
      <w:r>
        <w:t xml:space="preserve">Please note that the </w:t>
      </w:r>
      <w:r w:rsidR="00FE7DDC">
        <w:t>G</w:t>
      </w:r>
      <w:r>
        <w:t>overnor’s executive orders</w:t>
      </w:r>
      <w:r w:rsidR="00D50ABB">
        <w:t xml:space="preserve">, CDC/OSHA </w:t>
      </w:r>
      <w:r>
        <w:t>guidelines</w:t>
      </w:r>
      <w:r w:rsidR="00D50ABB">
        <w:t xml:space="preserve">, and ordinances in force with </w:t>
      </w:r>
      <w:r w:rsidR="00124924">
        <w:t xml:space="preserve">counties, </w:t>
      </w:r>
      <w:r>
        <w:t>local municipalitie</w:t>
      </w:r>
      <w:r w:rsidR="00D50ABB">
        <w:t>s</w:t>
      </w:r>
      <w:r w:rsidR="00124924">
        <w:t>,</w:t>
      </w:r>
      <w:r>
        <w:t xml:space="preserve"> and individual facilities should be followed at all times and</w:t>
      </w:r>
      <w:r w:rsidR="00932C9F">
        <w:t>, if stricter,</w:t>
      </w:r>
      <w:r>
        <w:t xml:space="preserve"> overrule any contradictory guidance provided here.  </w:t>
      </w:r>
    </w:p>
    <w:p w14:paraId="32438235" w14:textId="0A79C372" w:rsidR="001D5D49" w:rsidRDefault="006F0023" w:rsidP="001D5D49">
      <w:pPr>
        <w:shd w:val="clear" w:color="auto" w:fill="FFFFFF"/>
        <w:spacing w:before="100" w:beforeAutospacing="1" w:after="100" w:afterAutospacing="1" w:line="276" w:lineRule="auto"/>
      </w:pPr>
      <w:r>
        <w:t xml:space="preserve">These best practices are presented </w:t>
      </w:r>
      <w:r w:rsidR="000D39F5">
        <w:t xml:space="preserve">solely </w:t>
      </w:r>
      <w:r>
        <w:t>as guid</w:t>
      </w:r>
      <w:r w:rsidR="005B7E0A">
        <w:t xml:space="preserve">ance </w:t>
      </w:r>
      <w:r>
        <w:t xml:space="preserve">for NC Swimming member clubs </w:t>
      </w:r>
      <w:r w:rsidR="008C49A5">
        <w:t xml:space="preserve">to </w:t>
      </w:r>
      <w:r w:rsidR="00D80E25">
        <w:t xml:space="preserve">develop </w:t>
      </w:r>
      <w:r w:rsidR="008C49A5">
        <w:t>plan</w:t>
      </w:r>
      <w:r w:rsidR="00D80E25">
        <w:t>s</w:t>
      </w:r>
      <w:r w:rsidR="008C49A5">
        <w:t xml:space="preserve"> </w:t>
      </w:r>
      <w:r>
        <w:t xml:space="preserve">to </w:t>
      </w:r>
      <w:r w:rsidR="008C49A5">
        <w:t xml:space="preserve">properly </w:t>
      </w:r>
      <w:r w:rsidR="000733AB">
        <w:t>respond should a swimmer</w:t>
      </w:r>
      <w:r w:rsidR="00723BBB">
        <w:t xml:space="preserve"> or coach</w:t>
      </w:r>
      <w:r w:rsidR="000733AB">
        <w:t xml:space="preserve"> report a positive COVID-19 test </w:t>
      </w:r>
      <w:r>
        <w:t>during</w:t>
      </w:r>
      <w:r w:rsidR="009019A0">
        <w:t xml:space="preserve"> NC’s </w:t>
      </w:r>
      <w:r>
        <w:t>recovery phases</w:t>
      </w:r>
      <w:r w:rsidR="000733AB">
        <w:t>.</w:t>
      </w:r>
      <w:r>
        <w:t xml:space="preserve"> </w:t>
      </w:r>
      <w:r w:rsidR="00D80E25">
        <w:t xml:space="preserve">Clubs may enact their own guidelines as long as they comply with CDC guidelines, privacy laws, and with national, state, and local orders.  </w:t>
      </w:r>
      <w:r>
        <w:t xml:space="preserve">Clubs should review </w:t>
      </w:r>
      <w:r w:rsidR="00D80E25">
        <w:t xml:space="preserve">plans </w:t>
      </w:r>
      <w:r w:rsidR="005B7E0A">
        <w:t xml:space="preserve">with their boards (if applicable) and legal counsel </w:t>
      </w:r>
      <w:r>
        <w:t xml:space="preserve">to confirm that they are most appropriate </w:t>
      </w:r>
      <w:r w:rsidR="00690AA9">
        <w:t xml:space="preserve">and complete </w:t>
      </w:r>
      <w:r>
        <w:t>for their organization and facilities</w:t>
      </w:r>
      <w:r w:rsidR="00690AA9">
        <w:t xml:space="preserve">. </w:t>
      </w:r>
      <w:r w:rsidR="00723BBB">
        <w:t>Clubs should also consider asking for assistance from their local health department</w:t>
      </w:r>
      <w:r w:rsidR="0083181C">
        <w:t xml:space="preserve"> should an infection be reported</w:t>
      </w:r>
      <w:r w:rsidR="00723BBB">
        <w:t>. T</w:t>
      </w:r>
      <w:r>
        <w:t xml:space="preserve">hese best practices are based on information available as of </w:t>
      </w:r>
      <w:r w:rsidR="000733AB">
        <w:t>June 15</w:t>
      </w:r>
      <w:r>
        <w:t>, 2020</w:t>
      </w:r>
      <w:r w:rsidR="001D5D49">
        <w:t xml:space="preserve"> and complement the </w:t>
      </w:r>
      <w:hyperlink r:id="rId8" w:history="1">
        <w:r w:rsidR="001D5D49" w:rsidRPr="001D5D49">
          <w:rPr>
            <w:rStyle w:val="Hyperlink"/>
          </w:rPr>
          <w:t>NC Swimming Best Practice</w:t>
        </w:r>
        <w:r w:rsidR="001D5D49">
          <w:rPr>
            <w:rStyle w:val="Hyperlink"/>
          </w:rPr>
          <w:t>s in Phases 1&amp;2</w:t>
        </w:r>
      </w:hyperlink>
      <w:r w:rsidR="001D5D49">
        <w:t xml:space="preserve">  previously published. </w:t>
      </w:r>
      <w:r>
        <w:t xml:space="preserve"> </w:t>
      </w:r>
    </w:p>
    <w:p w14:paraId="0293BAEC" w14:textId="48C6F2EF" w:rsidR="0024252B" w:rsidRDefault="0024252B" w:rsidP="00723BBB">
      <w:pPr>
        <w:spacing w:after="0" w:line="276" w:lineRule="auto"/>
      </w:pPr>
      <w:r>
        <w:t>Clubs should establish and publicize return to practice procedures for two</w:t>
      </w:r>
      <w:r w:rsidR="001D5D49">
        <w:t xml:space="preserve"> specific</w:t>
      </w:r>
      <w:r>
        <w:t xml:space="preserve"> situations:</w:t>
      </w:r>
    </w:p>
    <w:p w14:paraId="79BADB81" w14:textId="5CD6903A" w:rsidR="0024252B" w:rsidRDefault="0024252B" w:rsidP="0024252B">
      <w:pPr>
        <w:pStyle w:val="ListParagraph"/>
        <w:numPr>
          <w:ilvl w:val="0"/>
          <w:numId w:val="8"/>
        </w:numPr>
        <w:spacing w:after="0" w:line="276" w:lineRule="auto"/>
      </w:pPr>
      <w:r>
        <w:t>A swimmer/coach/family member reports a positive COVID-19 test result</w:t>
      </w:r>
    </w:p>
    <w:p w14:paraId="52AA1141" w14:textId="42BF9484" w:rsidR="0024252B" w:rsidRDefault="0024252B" w:rsidP="0024252B">
      <w:pPr>
        <w:pStyle w:val="ListParagraph"/>
        <w:numPr>
          <w:ilvl w:val="0"/>
          <w:numId w:val="8"/>
        </w:numPr>
        <w:spacing w:after="0" w:line="276" w:lineRule="auto"/>
      </w:pPr>
      <w:r>
        <w:t>Close contacts (as defined by the CDC) of a swimmer/coach/family member who has reported a positive COVID-19 test result</w:t>
      </w:r>
    </w:p>
    <w:p w14:paraId="00CE1DD7" w14:textId="1C5F2089" w:rsidR="0024252B" w:rsidRDefault="0024252B" w:rsidP="0024252B">
      <w:pPr>
        <w:spacing w:after="0" w:line="276" w:lineRule="auto"/>
      </w:pPr>
      <w:r>
        <w:t xml:space="preserve">These policies should </w:t>
      </w:r>
      <w:r w:rsidRPr="0024252B">
        <w:rPr>
          <w:b/>
          <w:bCs/>
        </w:rPr>
        <w:t>at least</w:t>
      </w:r>
      <w:r>
        <w:t xml:space="preserve"> meet the </w:t>
      </w:r>
      <w:hyperlink r:id="rId9" w:history="1">
        <w:r w:rsidRPr="0024252B">
          <w:rPr>
            <w:rStyle w:val="Hyperlink"/>
          </w:rPr>
          <w:t>CDC requirements</w:t>
        </w:r>
      </w:hyperlink>
      <w:r>
        <w:t xml:space="preserve"> for being around other people after infection or possible infection. Clubs may choose to require a negative test result for infected members and their close contacts, a doctor’s note, a stated self-quarantine period, etc. </w:t>
      </w:r>
    </w:p>
    <w:p w14:paraId="7AD8DADB" w14:textId="77777777" w:rsidR="0024252B" w:rsidRDefault="0024252B" w:rsidP="00723BBB">
      <w:pPr>
        <w:spacing w:after="0" w:line="276" w:lineRule="auto"/>
      </w:pPr>
    </w:p>
    <w:p w14:paraId="03953C30" w14:textId="7876A65B" w:rsidR="00723BBB" w:rsidRDefault="00723BBB" w:rsidP="00723BBB">
      <w:pPr>
        <w:spacing w:after="0" w:line="276" w:lineRule="auto"/>
      </w:pPr>
      <w:r>
        <w:t>If a swimmer/coach reports that they have tested positive for COVID-19, the club’s priorities are:</w:t>
      </w:r>
    </w:p>
    <w:p w14:paraId="7F012CEA" w14:textId="499F7521" w:rsidR="00723BBB" w:rsidRDefault="00723BBB" w:rsidP="00723BBB">
      <w:pPr>
        <w:pStyle w:val="ListParagraph"/>
        <w:numPr>
          <w:ilvl w:val="0"/>
          <w:numId w:val="5"/>
        </w:numPr>
        <w:spacing w:after="0" w:line="276" w:lineRule="auto"/>
      </w:pPr>
      <w:r>
        <w:t xml:space="preserve">Concern for the </w:t>
      </w:r>
      <w:r w:rsidR="0083181C">
        <w:t xml:space="preserve">ill </w:t>
      </w:r>
      <w:r>
        <w:t>swimmer/coach</w:t>
      </w:r>
    </w:p>
    <w:p w14:paraId="6225D77A" w14:textId="6CD35F11" w:rsidR="00723BBB" w:rsidRDefault="00723BBB" w:rsidP="00723BBB">
      <w:pPr>
        <w:pStyle w:val="ListParagraph"/>
        <w:numPr>
          <w:ilvl w:val="0"/>
          <w:numId w:val="5"/>
        </w:numPr>
        <w:spacing w:after="0" w:line="276" w:lineRule="auto"/>
      </w:pPr>
      <w:r>
        <w:t>Protection of th</w:t>
      </w:r>
      <w:r w:rsidR="0024252B">
        <w:t>e</w:t>
      </w:r>
      <w:r>
        <w:t xml:space="preserve"> </w:t>
      </w:r>
      <w:r w:rsidR="0083181C">
        <w:t xml:space="preserve">ill </w:t>
      </w:r>
      <w:r>
        <w:t>swimmer’s/coach’s privacy</w:t>
      </w:r>
      <w:r w:rsidR="0024252B">
        <w:t xml:space="preserve"> and the privacy of their close contacts</w:t>
      </w:r>
    </w:p>
    <w:p w14:paraId="0124DEC7" w14:textId="6920610D" w:rsidR="00723BBB" w:rsidRDefault="00723BBB" w:rsidP="00723BBB">
      <w:pPr>
        <w:pStyle w:val="ListParagraph"/>
        <w:numPr>
          <w:ilvl w:val="0"/>
          <w:numId w:val="5"/>
        </w:numPr>
        <w:spacing w:after="0" w:line="276" w:lineRule="auto"/>
      </w:pPr>
      <w:r>
        <w:t>Alerting close contact</w:t>
      </w:r>
      <w:r w:rsidR="001D5D49">
        <w:t>s of</w:t>
      </w:r>
      <w:r>
        <w:t xml:space="preserve"> the swimmer/coach</w:t>
      </w:r>
    </w:p>
    <w:p w14:paraId="5134897D" w14:textId="1A382297" w:rsidR="008C49A5" w:rsidRDefault="00856FB5" w:rsidP="00723BBB">
      <w:pPr>
        <w:pStyle w:val="ListParagraph"/>
        <w:numPr>
          <w:ilvl w:val="0"/>
          <w:numId w:val="5"/>
        </w:numPr>
        <w:spacing w:after="0" w:line="276" w:lineRule="auto"/>
      </w:pPr>
      <w:r>
        <w:t>Notifying</w:t>
      </w:r>
      <w:r w:rsidR="008C49A5">
        <w:t xml:space="preserve"> facility </w:t>
      </w:r>
      <w:r>
        <w:t>management</w:t>
      </w:r>
    </w:p>
    <w:p w14:paraId="0214D27A" w14:textId="4E1EF18E" w:rsidR="00723BBB" w:rsidRDefault="00723BBB" w:rsidP="00723BBB">
      <w:pPr>
        <w:pStyle w:val="ListParagraph"/>
        <w:numPr>
          <w:ilvl w:val="0"/>
          <w:numId w:val="5"/>
        </w:numPr>
        <w:spacing w:after="0" w:line="276" w:lineRule="auto"/>
      </w:pPr>
      <w:r>
        <w:t xml:space="preserve">Confirming safety measures </w:t>
      </w:r>
      <w:r w:rsidR="005B7E0A">
        <w:t xml:space="preserve">are in place </w:t>
      </w:r>
      <w:r>
        <w:t xml:space="preserve">to protect </w:t>
      </w:r>
      <w:r w:rsidR="005B7E0A">
        <w:t xml:space="preserve">other </w:t>
      </w:r>
      <w:r>
        <w:t>swimmers/coaches</w:t>
      </w:r>
      <w:r w:rsidR="008C49A5">
        <w:t>/facility personnel</w:t>
      </w:r>
      <w:r>
        <w:t xml:space="preserve"> and </w:t>
      </w:r>
      <w:r w:rsidR="0083181C">
        <w:t xml:space="preserve">that they are </w:t>
      </w:r>
      <w:r>
        <w:t>being implemented correctly</w:t>
      </w:r>
      <w:r w:rsidR="0083181C">
        <w:t xml:space="preserve"> and diligently </w:t>
      </w:r>
    </w:p>
    <w:p w14:paraId="3A4BAEEE" w14:textId="49A1640B" w:rsidR="00723BBB" w:rsidRDefault="00723BBB" w:rsidP="00723BBB">
      <w:pPr>
        <w:pStyle w:val="ListParagraph"/>
        <w:numPr>
          <w:ilvl w:val="0"/>
          <w:numId w:val="5"/>
        </w:numPr>
        <w:spacing w:after="0" w:line="276" w:lineRule="auto"/>
      </w:pPr>
      <w:r>
        <w:t>Reassuring other club members</w:t>
      </w:r>
    </w:p>
    <w:p w14:paraId="26C5522A" w14:textId="77777777" w:rsidR="00723BBB" w:rsidRDefault="00723BBB" w:rsidP="00723BBB">
      <w:pPr>
        <w:spacing w:after="0" w:line="276" w:lineRule="auto"/>
      </w:pPr>
    </w:p>
    <w:p w14:paraId="3292FFC4" w14:textId="1B04A908" w:rsidR="000733AB" w:rsidRDefault="000733AB" w:rsidP="00723BBB">
      <w:pPr>
        <w:spacing w:after="0" w:line="276" w:lineRule="auto"/>
      </w:pPr>
      <w:r>
        <w:t>If a swimmer</w:t>
      </w:r>
      <w:r w:rsidR="00723BBB">
        <w:t>/coach</w:t>
      </w:r>
      <w:r>
        <w:t xml:space="preserve"> reports that they have tested positive for COVID-19, they should not attend practices or other swim team events until they meet </w:t>
      </w:r>
      <w:r w:rsidR="004B3BD9" w:rsidRPr="008C49A5">
        <w:rPr>
          <w:b/>
          <w:bCs/>
        </w:rPr>
        <w:t>at least</w:t>
      </w:r>
      <w:r w:rsidR="004B3BD9">
        <w:t xml:space="preserve"> </w:t>
      </w:r>
      <w:r>
        <w:t xml:space="preserve">the </w:t>
      </w:r>
      <w:hyperlink r:id="rId10" w:history="1">
        <w:r w:rsidRPr="000733AB">
          <w:rPr>
            <w:rStyle w:val="Hyperlink"/>
          </w:rPr>
          <w:t>CDC’s criteria</w:t>
        </w:r>
      </w:hyperlink>
      <w:r>
        <w:t xml:space="preserve"> for being around other people after infection:</w:t>
      </w:r>
    </w:p>
    <w:p w14:paraId="722F641B" w14:textId="33C8EA60" w:rsidR="000733AB" w:rsidRDefault="000733AB" w:rsidP="000733AB">
      <w:pPr>
        <w:pStyle w:val="ListParagraph"/>
        <w:numPr>
          <w:ilvl w:val="0"/>
          <w:numId w:val="4"/>
        </w:numPr>
        <w:spacing w:line="276" w:lineRule="auto"/>
      </w:pPr>
      <w:r>
        <w:t xml:space="preserve">3 days with no fever </w:t>
      </w:r>
      <w:r w:rsidR="008C49A5">
        <w:t xml:space="preserve">without the use of fever reducing medication </w:t>
      </w:r>
      <w:r w:rsidR="001D5D49">
        <w:t>AND</w:t>
      </w:r>
      <w:r w:rsidR="008C49A5">
        <w:t xml:space="preserve"> </w:t>
      </w:r>
    </w:p>
    <w:p w14:paraId="1F205B5E" w14:textId="213F9832" w:rsidR="000733AB" w:rsidRDefault="000733AB" w:rsidP="000733AB">
      <w:pPr>
        <w:pStyle w:val="ListParagraph"/>
        <w:numPr>
          <w:ilvl w:val="0"/>
          <w:numId w:val="4"/>
        </w:numPr>
        <w:spacing w:line="276" w:lineRule="auto"/>
      </w:pPr>
      <w:r>
        <w:t xml:space="preserve">Symptoms improved </w:t>
      </w:r>
      <w:r w:rsidR="001D5D49">
        <w:t>AND</w:t>
      </w:r>
    </w:p>
    <w:p w14:paraId="75B73817" w14:textId="552854F0" w:rsidR="000733AB" w:rsidRDefault="000733AB" w:rsidP="000733AB">
      <w:pPr>
        <w:pStyle w:val="ListParagraph"/>
        <w:numPr>
          <w:ilvl w:val="0"/>
          <w:numId w:val="4"/>
        </w:numPr>
        <w:spacing w:line="276" w:lineRule="auto"/>
      </w:pPr>
      <w:r>
        <w:t>1</w:t>
      </w:r>
      <w:r w:rsidR="000133F5">
        <w:t>4</w:t>
      </w:r>
      <w:r>
        <w:t xml:space="preserve"> days since symptoms first appeared</w:t>
      </w:r>
      <w:r w:rsidR="000133F5">
        <w:t xml:space="preserve"> or since positive test for those without symptoms.</w:t>
      </w:r>
    </w:p>
    <w:p w14:paraId="599CD19F" w14:textId="19505675" w:rsidR="000733AB" w:rsidRDefault="004B3BD9" w:rsidP="004B3E99">
      <w:pPr>
        <w:pStyle w:val="ListParagraph"/>
        <w:numPr>
          <w:ilvl w:val="0"/>
          <w:numId w:val="4"/>
        </w:numPr>
        <w:spacing w:line="276" w:lineRule="auto"/>
      </w:pPr>
      <w:r>
        <w:t xml:space="preserve">Teams may require additional criteria such as </w:t>
      </w:r>
      <w:r w:rsidR="000733AB">
        <w:t xml:space="preserve">a doctor’s note stating that the </w:t>
      </w:r>
      <w:r w:rsidR="008C49A5">
        <w:t>person</w:t>
      </w:r>
      <w:r w:rsidR="000733AB">
        <w:t xml:space="preserve"> is</w:t>
      </w:r>
      <w:r w:rsidR="0083181C">
        <w:t xml:space="preserve"> cleared to return to practice</w:t>
      </w:r>
      <w:r w:rsidR="0024252B">
        <w:t xml:space="preserve">, a negative </w:t>
      </w:r>
      <w:r w:rsidR="001D5D49" w:rsidRPr="008C49A5">
        <w:t>FDA-authorized nasal swab tests</w:t>
      </w:r>
      <w:r w:rsidR="001D5D49">
        <w:t xml:space="preserve"> </w:t>
      </w:r>
      <w:r w:rsidR="0024252B">
        <w:t xml:space="preserve">result or </w:t>
      </w:r>
      <w:r w:rsidR="008C49A5">
        <w:t>two consecutive negative</w:t>
      </w:r>
      <w:r w:rsidR="008C49A5" w:rsidRPr="008C49A5">
        <w:t xml:space="preserve"> tests </w:t>
      </w:r>
      <w:r w:rsidR="008C49A5">
        <w:t>conducted</w:t>
      </w:r>
      <w:r w:rsidR="008C49A5" w:rsidRPr="008C49A5">
        <w:t xml:space="preserve"> at least 24 hours apart</w:t>
      </w:r>
      <w:r w:rsidR="0024252B">
        <w:t>, longer quarantine periods</w:t>
      </w:r>
      <w:r w:rsidR="001D5D49">
        <w:t>,</w:t>
      </w:r>
      <w:r w:rsidR="0024252B">
        <w:t xml:space="preserve"> etc</w:t>
      </w:r>
      <w:r w:rsidR="008C49A5" w:rsidRPr="008C49A5">
        <w:t>.</w:t>
      </w:r>
    </w:p>
    <w:p w14:paraId="481AC186" w14:textId="2E2EE806" w:rsidR="000733AB" w:rsidRDefault="000733AB" w:rsidP="000733AB">
      <w:pPr>
        <w:spacing w:line="276" w:lineRule="auto"/>
      </w:pPr>
      <w:r>
        <w:t>The club should request that the swimmer</w:t>
      </w:r>
      <w:r w:rsidR="00723BBB">
        <w:t>/coach</w:t>
      </w:r>
      <w:r>
        <w:t xml:space="preserve"> identify any other team members—swimmers, coaches, volunteer</w:t>
      </w:r>
      <w:r w:rsidR="0083181C">
        <w:t>s</w:t>
      </w:r>
      <w:r>
        <w:t>, facility staff</w:t>
      </w:r>
      <w:r w:rsidR="0024252B">
        <w:t>, other members’ families</w:t>
      </w:r>
      <w:r>
        <w:t xml:space="preserve">—with whom they </w:t>
      </w:r>
      <w:r w:rsidR="0083181C">
        <w:t xml:space="preserve">or their family </w:t>
      </w:r>
      <w:r w:rsidR="0024252B">
        <w:t xml:space="preserve">members </w:t>
      </w:r>
      <w:r w:rsidR="0024252B">
        <w:lastRenderedPageBreak/>
        <w:t xml:space="preserve">living in the same house </w:t>
      </w:r>
      <w:r>
        <w:t xml:space="preserve">had close contact in the </w:t>
      </w:r>
      <w:r w:rsidR="00DE00ED">
        <w:t xml:space="preserve">two </w:t>
      </w:r>
      <w:r w:rsidR="000133F5">
        <w:t>days</w:t>
      </w:r>
      <w:r>
        <w:t xml:space="preserve"> prior to t</w:t>
      </w:r>
      <w:r w:rsidR="000133F5">
        <w:t>he onset of symptoms or t</w:t>
      </w:r>
      <w:r>
        <w:t xml:space="preserve">he </w:t>
      </w:r>
      <w:r w:rsidR="000133F5">
        <w:t xml:space="preserve">positive </w:t>
      </w:r>
      <w:r>
        <w:t>diagnosis. Close contact refers to interactions between individuals within 6 feet of each other for longer than 1</w:t>
      </w:r>
      <w:r w:rsidR="000133F5">
        <w:t>5</w:t>
      </w:r>
      <w:r>
        <w:t xml:space="preserve"> minutes</w:t>
      </w:r>
      <w:r w:rsidR="0024252B">
        <w:t>.</w:t>
      </w:r>
      <w:r>
        <w:t xml:space="preserve"> </w:t>
      </w:r>
    </w:p>
    <w:p w14:paraId="396BD079" w14:textId="58A197A6" w:rsidR="000733AB" w:rsidRDefault="00723BBB" w:rsidP="00574713">
      <w:pPr>
        <w:spacing w:after="0" w:line="276" w:lineRule="auto"/>
      </w:pPr>
      <w:r>
        <w:t xml:space="preserve">Without </w:t>
      </w:r>
      <w:r w:rsidR="005B7E0A">
        <w:t xml:space="preserve">naming </w:t>
      </w:r>
      <w:r>
        <w:t>the swimmer</w:t>
      </w:r>
      <w:r w:rsidR="004B3BD9">
        <w:t>/coach</w:t>
      </w:r>
      <w:r>
        <w:t>, the club should reach out to those team members</w:t>
      </w:r>
      <w:r w:rsidR="001D5D49">
        <w:t xml:space="preserve"> identified as close contacts</w:t>
      </w:r>
      <w:r w:rsidR="00D75E53">
        <w:t>,</w:t>
      </w:r>
      <w:r w:rsidR="005B7E0A">
        <w:t xml:space="preserve"> </w:t>
      </w:r>
      <w:r w:rsidR="00D75E53">
        <w:t xml:space="preserve">or their parents if the </w:t>
      </w:r>
      <w:r w:rsidR="008C49A5">
        <w:t xml:space="preserve">members are </w:t>
      </w:r>
      <w:r w:rsidR="00D75E53">
        <w:t xml:space="preserve">under 18, </w:t>
      </w:r>
      <w:r>
        <w:t>with a message such as this:</w:t>
      </w:r>
    </w:p>
    <w:p w14:paraId="6ABA1BBD" w14:textId="1F80AA67" w:rsidR="000733AB" w:rsidRPr="00723BBB" w:rsidRDefault="00723BBB" w:rsidP="00723BBB">
      <w:pPr>
        <w:spacing w:line="276" w:lineRule="auto"/>
        <w:ind w:left="720"/>
        <w:rPr>
          <w:rFonts w:cstheme="minorHAnsi"/>
        </w:rPr>
      </w:pPr>
      <w:r w:rsidRPr="00723BBB">
        <w:rPr>
          <w:rFonts w:cstheme="minorHAnsi"/>
          <w:color w:val="282828"/>
          <w:spacing w:val="-3"/>
          <w:shd w:val="clear" w:color="auto" w:fill="FFFFFF"/>
        </w:rPr>
        <w:t xml:space="preserve">Someone in our club has tested positive for Covid-19 and they have identified </w:t>
      </w:r>
      <w:r w:rsidR="00574713">
        <w:rPr>
          <w:rFonts w:cstheme="minorHAnsi"/>
          <w:color w:val="282828"/>
          <w:spacing w:val="-3"/>
          <w:shd w:val="clear" w:color="auto" w:fill="FFFFFF"/>
        </w:rPr>
        <w:t>you/</w:t>
      </w:r>
      <w:r w:rsidR="008C49A5">
        <w:rPr>
          <w:rFonts w:cstheme="minorHAnsi"/>
          <w:color w:val="282828"/>
          <w:spacing w:val="-3"/>
          <w:shd w:val="clear" w:color="auto" w:fill="FFFFFF"/>
        </w:rPr>
        <w:t>your swimmer</w:t>
      </w:r>
      <w:r w:rsidRPr="00723BBB">
        <w:rPr>
          <w:rFonts w:cstheme="minorHAnsi"/>
          <w:color w:val="282828"/>
          <w:spacing w:val="-3"/>
          <w:shd w:val="clear" w:color="auto" w:fill="FFFFFF"/>
        </w:rPr>
        <w:t xml:space="preserve"> as a close contact according to the CDC definition. </w:t>
      </w:r>
      <w:r w:rsidR="005B7E0A">
        <w:rPr>
          <w:rFonts w:cstheme="minorHAnsi"/>
          <w:color w:val="282828"/>
          <w:spacing w:val="-3"/>
          <w:shd w:val="clear" w:color="auto" w:fill="FFFFFF"/>
        </w:rPr>
        <w:t>Even if you</w:t>
      </w:r>
      <w:r w:rsidR="008C49A5">
        <w:rPr>
          <w:rFonts w:cstheme="minorHAnsi"/>
          <w:color w:val="282828"/>
          <w:spacing w:val="-3"/>
          <w:shd w:val="clear" w:color="auto" w:fill="FFFFFF"/>
        </w:rPr>
        <w:t>/your swimmer</w:t>
      </w:r>
      <w:r w:rsidR="005B7E0A">
        <w:rPr>
          <w:rFonts w:cstheme="minorHAnsi"/>
          <w:color w:val="282828"/>
          <w:spacing w:val="-3"/>
          <w:shd w:val="clear" w:color="auto" w:fill="FFFFFF"/>
        </w:rPr>
        <w:t xml:space="preserve"> </w:t>
      </w:r>
      <w:r w:rsidR="008C49A5">
        <w:rPr>
          <w:rFonts w:cstheme="minorHAnsi"/>
          <w:color w:val="282828"/>
          <w:spacing w:val="-3"/>
          <w:shd w:val="clear" w:color="auto" w:fill="FFFFFF"/>
        </w:rPr>
        <w:t>is</w:t>
      </w:r>
      <w:r w:rsidR="005B7E0A">
        <w:rPr>
          <w:rFonts w:cstheme="minorHAnsi"/>
          <w:color w:val="282828"/>
          <w:spacing w:val="-3"/>
          <w:shd w:val="clear" w:color="auto" w:fill="FFFFFF"/>
        </w:rPr>
        <w:t xml:space="preserve"> not currently experiencing symptoms, w</w:t>
      </w:r>
      <w:r w:rsidRPr="00723BBB">
        <w:rPr>
          <w:rFonts w:cstheme="minorHAnsi"/>
          <w:color w:val="282828"/>
          <w:spacing w:val="-3"/>
          <w:shd w:val="clear" w:color="auto" w:fill="FFFFFF"/>
        </w:rPr>
        <w:t>e strongly recommend that you</w:t>
      </w:r>
      <w:r w:rsidR="008C49A5">
        <w:rPr>
          <w:rFonts w:cstheme="minorHAnsi"/>
          <w:color w:val="282828"/>
          <w:spacing w:val="-3"/>
          <w:shd w:val="clear" w:color="auto" w:fill="FFFFFF"/>
        </w:rPr>
        <w:t>/your swimmer</w:t>
      </w:r>
      <w:r w:rsidRPr="00723BBB">
        <w:rPr>
          <w:rFonts w:cstheme="minorHAnsi"/>
          <w:color w:val="282828"/>
          <w:spacing w:val="-3"/>
          <w:shd w:val="clear" w:color="auto" w:fill="FFFFFF"/>
        </w:rPr>
        <w:t xml:space="preserve"> seek the </w:t>
      </w:r>
      <w:r w:rsidR="005B7E0A">
        <w:rPr>
          <w:rFonts w:cstheme="minorHAnsi"/>
          <w:color w:val="282828"/>
          <w:spacing w:val="-3"/>
          <w:shd w:val="clear" w:color="auto" w:fill="FFFFFF"/>
        </w:rPr>
        <w:t xml:space="preserve">immediate </w:t>
      </w:r>
      <w:r w:rsidRPr="00723BBB">
        <w:rPr>
          <w:rFonts w:cstheme="minorHAnsi"/>
          <w:color w:val="282828"/>
          <w:spacing w:val="-3"/>
          <w:shd w:val="clear" w:color="auto" w:fill="FFFFFF"/>
        </w:rPr>
        <w:t>attention of your health care provider and isolate at home</w:t>
      </w:r>
      <w:r w:rsidR="000133F5">
        <w:rPr>
          <w:rFonts w:cstheme="minorHAnsi"/>
          <w:color w:val="282828"/>
          <w:spacing w:val="-3"/>
          <w:shd w:val="clear" w:color="auto" w:fill="FFFFFF"/>
        </w:rPr>
        <w:t xml:space="preserve"> for 14 days </w:t>
      </w:r>
      <w:r w:rsidR="005B7E0A">
        <w:rPr>
          <w:rFonts w:cstheme="minorHAnsi"/>
          <w:color w:val="282828"/>
          <w:spacing w:val="-3"/>
          <w:shd w:val="clear" w:color="auto" w:fill="FFFFFF"/>
        </w:rPr>
        <w:t xml:space="preserve">according to CDC guidelines. </w:t>
      </w:r>
      <w:r w:rsidR="00D80E25">
        <w:rPr>
          <w:rFonts w:cstheme="minorHAnsi"/>
          <w:color w:val="282828"/>
          <w:spacing w:val="-3"/>
          <w:shd w:val="clear" w:color="auto" w:fill="FFFFFF"/>
        </w:rPr>
        <w:t xml:space="preserve">Please </w:t>
      </w:r>
      <w:r w:rsidR="005B7E0A">
        <w:rPr>
          <w:rFonts w:cstheme="minorHAnsi"/>
          <w:color w:val="282828"/>
          <w:spacing w:val="-3"/>
          <w:shd w:val="clear" w:color="auto" w:fill="FFFFFF"/>
        </w:rPr>
        <w:t>do not come to practice until you</w:t>
      </w:r>
      <w:r w:rsidR="008C49A5">
        <w:rPr>
          <w:rFonts w:cstheme="minorHAnsi"/>
          <w:color w:val="282828"/>
          <w:spacing w:val="-3"/>
          <w:shd w:val="clear" w:color="auto" w:fill="FFFFFF"/>
        </w:rPr>
        <w:t>/your swimmer</w:t>
      </w:r>
      <w:r w:rsidR="00574713">
        <w:rPr>
          <w:rFonts w:cstheme="minorHAnsi"/>
          <w:color w:val="282828"/>
          <w:spacing w:val="-3"/>
          <w:shd w:val="clear" w:color="auto" w:fill="FFFFFF"/>
        </w:rPr>
        <w:t xml:space="preserve"> is</w:t>
      </w:r>
      <w:r w:rsidR="005B7E0A">
        <w:rPr>
          <w:rFonts w:cstheme="minorHAnsi"/>
          <w:color w:val="282828"/>
          <w:spacing w:val="-3"/>
          <w:shd w:val="clear" w:color="auto" w:fill="FFFFFF"/>
        </w:rPr>
        <w:t xml:space="preserve"> cleared by your doctor</w:t>
      </w:r>
      <w:r w:rsidR="000133F5">
        <w:rPr>
          <w:rFonts w:cstheme="minorHAnsi"/>
          <w:color w:val="282828"/>
          <w:spacing w:val="-3"/>
          <w:shd w:val="clear" w:color="auto" w:fill="FFFFFF"/>
        </w:rPr>
        <w:t xml:space="preserve"> or </w:t>
      </w:r>
      <w:r w:rsidR="008C49A5">
        <w:rPr>
          <w:rFonts w:cstheme="minorHAnsi"/>
          <w:color w:val="282828"/>
          <w:spacing w:val="-3"/>
          <w:shd w:val="clear" w:color="auto" w:fill="FFFFFF"/>
        </w:rPr>
        <w:t>meet</w:t>
      </w:r>
      <w:r w:rsidR="00574713">
        <w:rPr>
          <w:rFonts w:cstheme="minorHAnsi"/>
          <w:color w:val="282828"/>
          <w:spacing w:val="-3"/>
          <w:shd w:val="clear" w:color="auto" w:fill="FFFFFF"/>
        </w:rPr>
        <w:t>s</w:t>
      </w:r>
      <w:r w:rsidR="008C49A5">
        <w:rPr>
          <w:rFonts w:cstheme="minorHAnsi"/>
          <w:color w:val="282828"/>
          <w:spacing w:val="-3"/>
          <w:shd w:val="clear" w:color="auto" w:fill="FFFFFF"/>
        </w:rPr>
        <w:t xml:space="preserve"> the criteria our club has established for </w:t>
      </w:r>
      <w:r w:rsidR="00856FB5">
        <w:rPr>
          <w:rFonts w:cstheme="minorHAnsi"/>
          <w:color w:val="282828"/>
          <w:spacing w:val="-3"/>
          <w:shd w:val="clear" w:color="auto" w:fill="FFFFFF"/>
        </w:rPr>
        <w:t xml:space="preserve">close contacts’ </w:t>
      </w:r>
      <w:r w:rsidR="008C49A5">
        <w:rPr>
          <w:rFonts w:cstheme="minorHAnsi"/>
          <w:color w:val="282828"/>
          <w:spacing w:val="-3"/>
          <w:shd w:val="clear" w:color="auto" w:fill="FFFFFF"/>
        </w:rPr>
        <w:t>return to practic</w:t>
      </w:r>
      <w:r w:rsidR="0024252B">
        <w:rPr>
          <w:rFonts w:cstheme="minorHAnsi"/>
          <w:color w:val="282828"/>
          <w:spacing w:val="-3"/>
          <w:shd w:val="clear" w:color="auto" w:fill="FFFFFF"/>
        </w:rPr>
        <w:t>e</w:t>
      </w:r>
      <w:r w:rsidR="005B7E0A">
        <w:rPr>
          <w:rFonts w:cstheme="minorHAnsi"/>
          <w:color w:val="282828"/>
          <w:spacing w:val="-3"/>
          <w:shd w:val="clear" w:color="auto" w:fill="FFFFFF"/>
        </w:rPr>
        <w:t>.</w:t>
      </w:r>
      <w:r w:rsidR="00856FB5">
        <w:rPr>
          <w:rFonts w:cstheme="minorHAnsi"/>
          <w:color w:val="282828"/>
          <w:spacing w:val="-3"/>
          <w:shd w:val="clear" w:color="auto" w:fill="FFFFFF"/>
        </w:rPr>
        <w:t xml:space="preserve"> </w:t>
      </w:r>
      <w:r w:rsidR="005B7E0A">
        <w:rPr>
          <w:rFonts w:cstheme="minorHAnsi"/>
          <w:color w:val="282828"/>
          <w:spacing w:val="-3"/>
          <w:shd w:val="clear" w:color="auto" w:fill="FFFFFF"/>
        </w:rPr>
        <w:t xml:space="preserve"> </w:t>
      </w:r>
      <w:r w:rsidRPr="00723BBB">
        <w:rPr>
          <w:rFonts w:cstheme="minorHAnsi"/>
          <w:color w:val="282828"/>
          <w:spacing w:val="-3"/>
          <w:shd w:val="clear" w:color="auto" w:fill="FFFFFF"/>
        </w:rPr>
        <w:t xml:space="preserve"> </w:t>
      </w:r>
    </w:p>
    <w:p w14:paraId="41C89A93" w14:textId="77777777" w:rsidR="008971F8" w:rsidRDefault="008971F8" w:rsidP="008971F8">
      <w:pPr>
        <w:spacing w:line="276" w:lineRule="auto"/>
      </w:pPr>
      <w:r>
        <w:t xml:space="preserve">Clubs should disclose the report to the facility so that appropriate cleaning and disinfecting procedures can be implemented. The facility is not required to close but may choose to do so or be instructed to do so by the local health department. </w:t>
      </w:r>
    </w:p>
    <w:p w14:paraId="1FFE3353" w14:textId="3BF6C62B" w:rsidR="003F06A9" w:rsidRDefault="005B7E0A" w:rsidP="009019A0">
      <w:pPr>
        <w:spacing w:line="276" w:lineRule="auto"/>
      </w:pPr>
      <w:r>
        <w:t xml:space="preserve">Clubs should immediately review their safety plans in place to prevent the spread of COVID-19 and review </w:t>
      </w:r>
      <w:r w:rsidR="00D80E25">
        <w:t xml:space="preserve">those </w:t>
      </w:r>
      <w:r>
        <w:t xml:space="preserve">procedures with staff and facility personnel.  </w:t>
      </w:r>
      <w:r w:rsidR="00F37228">
        <w:t>Taking a proactive hand in maximizing safety will reassure coaches, facilities, and families that strict precautions will be observed.</w:t>
      </w:r>
      <w:r w:rsidR="006F0023">
        <w:t xml:space="preserve"> </w:t>
      </w:r>
      <w:r>
        <w:t xml:space="preserve">Refer to the </w:t>
      </w:r>
      <w:r w:rsidR="001D5D49">
        <w:t xml:space="preserve">NCS </w:t>
      </w:r>
      <w:r>
        <w:t xml:space="preserve">best practices guidelines previously provided and posted on </w:t>
      </w:r>
      <w:hyperlink r:id="rId11" w:history="1">
        <w:r>
          <w:rPr>
            <w:rStyle w:val="Hyperlink"/>
          </w:rPr>
          <w:t>https://swimnc.com/wp-content/uploads/2020/05/NC-Swimming-Return-to-Operations-Best-Practices-5_6_20.pdf</w:t>
        </w:r>
      </w:hyperlink>
    </w:p>
    <w:p w14:paraId="237BDF33" w14:textId="4FAE35B9" w:rsidR="005B7E0A" w:rsidRDefault="005B7E0A" w:rsidP="00574713">
      <w:pPr>
        <w:spacing w:after="0" w:line="276" w:lineRule="auto"/>
      </w:pPr>
      <w:r>
        <w:t xml:space="preserve">Clubs may choose to alert other </w:t>
      </w:r>
      <w:r w:rsidR="004B3BD9">
        <w:t xml:space="preserve">non-close contact </w:t>
      </w:r>
      <w:r>
        <w:t>team members with a statement such as this:</w:t>
      </w:r>
    </w:p>
    <w:p w14:paraId="485E8882" w14:textId="25759754" w:rsidR="00DE00ED" w:rsidRPr="00DE00ED" w:rsidRDefault="00DE00ED" w:rsidP="00DE00ED">
      <w:pPr>
        <w:ind w:left="720"/>
        <w:rPr>
          <w:rFonts w:cstheme="minorHAnsi"/>
          <w:color w:val="282828"/>
          <w:spacing w:val="-3"/>
          <w:shd w:val="clear" w:color="auto" w:fill="FFFFFF"/>
        </w:rPr>
      </w:pPr>
      <w:r w:rsidRPr="00DE00ED">
        <w:rPr>
          <w:rFonts w:cstheme="minorHAnsi"/>
          <w:color w:val="282828"/>
          <w:spacing w:val="-3"/>
          <w:shd w:val="clear" w:color="auto" w:fill="FFFFFF"/>
        </w:rPr>
        <w:t xml:space="preserve">A member of our team tested positive for COVID-19 on (date) and is now self-isolating. Any close contacts have been advised and are self-isolating as well. If you were not already </w:t>
      </w:r>
      <w:r w:rsidR="00633958">
        <w:rPr>
          <w:rFonts w:cstheme="minorHAnsi"/>
          <w:color w:val="282828"/>
          <w:spacing w:val="-3"/>
          <w:shd w:val="clear" w:color="auto" w:fill="FFFFFF"/>
        </w:rPr>
        <w:t xml:space="preserve">advised that </w:t>
      </w:r>
      <w:r w:rsidRPr="00DE00ED">
        <w:rPr>
          <w:rFonts w:cstheme="minorHAnsi"/>
          <w:color w:val="282828"/>
          <w:spacing w:val="-3"/>
          <w:shd w:val="clear" w:color="auto" w:fill="FFFFFF"/>
        </w:rPr>
        <w:t>you were a close contact, then you are not. If you have questions about C</w:t>
      </w:r>
      <w:r w:rsidR="00633958">
        <w:rPr>
          <w:rFonts w:cstheme="minorHAnsi"/>
          <w:color w:val="282828"/>
          <w:spacing w:val="-3"/>
          <w:shd w:val="clear" w:color="auto" w:fill="FFFFFF"/>
        </w:rPr>
        <w:t>OVID</w:t>
      </w:r>
      <w:r w:rsidRPr="00DE00ED">
        <w:rPr>
          <w:rFonts w:cstheme="minorHAnsi"/>
          <w:color w:val="282828"/>
          <w:spacing w:val="-3"/>
          <w:shd w:val="clear" w:color="auto" w:fill="FFFFFF"/>
        </w:rPr>
        <w:t xml:space="preserve">-19 or your </w:t>
      </w:r>
      <w:r w:rsidR="00633958">
        <w:rPr>
          <w:rFonts w:cstheme="minorHAnsi"/>
          <w:color w:val="282828"/>
          <w:spacing w:val="-3"/>
          <w:shd w:val="clear" w:color="auto" w:fill="FFFFFF"/>
        </w:rPr>
        <w:t xml:space="preserve">personal health </w:t>
      </w:r>
      <w:r w:rsidRPr="00DE00ED">
        <w:rPr>
          <w:rFonts w:cstheme="minorHAnsi"/>
          <w:color w:val="282828"/>
          <w:spacing w:val="-3"/>
          <w:shd w:val="clear" w:color="auto" w:fill="FFFFFF"/>
        </w:rPr>
        <w:t>situation please call your doctor and look at the CDC website. The club is here to support all of our members during this difficult time and we all send our best wishes and hopes for a speedy recovery to our ill teammates.</w:t>
      </w:r>
    </w:p>
    <w:p w14:paraId="7E0997B6" w14:textId="2B3B33D4" w:rsidR="00DE00ED" w:rsidRDefault="00DE00ED" w:rsidP="00574713">
      <w:pPr>
        <w:spacing w:after="0" w:line="276" w:lineRule="auto"/>
      </w:pPr>
      <w:r>
        <w:t xml:space="preserve">Take the opportunity to again thoroughly </w:t>
      </w:r>
      <w:r w:rsidR="006F0023">
        <w:t xml:space="preserve">communicate </w:t>
      </w:r>
      <w:r>
        <w:t xml:space="preserve">your club’s prevention </w:t>
      </w:r>
      <w:r w:rsidR="006F0023">
        <w:t>protocols, rules, and expected behavior</w:t>
      </w:r>
      <w:r w:rsidR="00633958">
        <w:t>s</w:t>
      </w:r>
      <w:r w:rsidR="006F0023">
        <w:t xml:space="preserve"> to swimmers and their parents</w:t>
      </w:r>
      <w:r>
        <w:t xml:space="preserve"> including</w:t>
      </w:r>
      <w:r w:rsidR="002E53F1">
        <w:t xml:space="preserve"> but not limited to these recommended best practices</w:t>
      </w:r>
      <w:r>
        <w:t>:</w:t>
      </w:r>
    </w:p>
    <w:p w14:paraId="044AAD75" w14:textId="709CA591" w:rsidR="00B67C55" w:rsidRPr="00DE00ED" w:rsidRDefault="00932C9F" w:rsidP="00DE00ED">
      <w:pPr>
        <w:pStyle w:val="ListParagraph"/>
        <w:numPr>
          <w:ilvl w:val="0"/>
          <w:numId w:val="6"/>
        </w:numPr>
        <w:spacing w:after="0" w:line="276" w:lineRule="auto"/>
        <w:rPr>
          <w:rFonts w:eastAsia="Times New Roman" w:cstheme="minorHAnsi"/>
          <w:color w:val="000000"/>
        </w:rPr>
      </w:pPr>
      <w:r w:rsidRPr="00DE00ED">
        <w:rPr>
          <w:rFonts w:eastAsia="Times New Roman" w:cstheme="minorHAnsi"/>
          <w:color w:val="000000"/>
        </w:rPr>
        <w:t>Remind swimmers</w:t>
      </w:r>
      <w:r w:rsidR="00DE00ED" w:rsidRPr="00DE00ED">
        <w:rPr>
          <w:rFonts w:eastAsia="Times New Roman" w:cstheme="minorHAnsi"/>
          <w:color w:val="000000"/>
        </w:rPr>
        <w:t xml:space="preserve"> and coaches</w:t>
      </w:r>
      <w:r w:rsidRPr="00DE00ED">
        <w:rPr>
          <w:rFonts w:eastAsia="Times New Roman" w:cstheme="minorHAnsi"/>
          <w:color w:val="000000"/>
        </w:rPr>
        <w:t xml:space="preserve"> not to come to practice if </w:t>
      </w:r>
      <w:r w:rsidR="00690AA9" w:rsidRPr="00DE00ED">
        <w:rPr>
          <w:rFonts w:eastAsia="Times New Roman" w:cstheme="minorHAnsi"/>
          <w:color w:val="000000"/>
        </w:rPr>
        <w:t xml:space="preserve">they </w:t>
      </w:r>
      <w:r w:rsidR="00690AA9" w:rsidRPr="00690AA9">
        <w:t>1</w:t>
      </w:r>
      <w:r w:rsidR="00690AA9">
        <w:t xml:space="preserve">) </w:t>
      </w:r>
      <w:r w:rsidR="00690AA9" w:rsidRPr="00690AA9">
        <w:t>have</w:t>
      </w:r>
      <w:r w:rsidR="00690AA9" w:rsidRPr="00DE00ED">
        <w:rPr>
          <w:rFonts w:eastAsia="Times New Roman" w:cstheme="minorHAnsi"/>
          <w:color w:val="000000"/>
        </w:rPr>
        <w:t xml:space="preserve"> had COVID-19 and do not have a doctor’s note permitting them to return to practice, 2) </w:t>
      </w:r>
      <w:r w:rsidRPr="00DE00ED">
        <w:rPr>
          <w:rFonts w:eastAsia="Times New Roman" w:cstheme="minorHAnsi"/>
          <w:color w:val="000000"/>
        </w:rPr>
        <w:t>do</w:t>
      </w:r>
      <w:r w:rsidR="00124924" w:rsidRPr="00DE00ED">
        <w:rPr>
          <w:rFonts w:eastAsia="Times New Roman" w:cstheme="minorHAnsi"/>
          <w:color w:val="000000"/>
        </w:rPr>
        <w:t xml:space="preserve"> not feel well</w:t>
      </w:r>
      <w:r w:rsidR="00725221" w:rsidRPr="00DE00ED">
        <w:rPr>
          <w:rFonts w:eastAsia="Times New Roman" w:cstheme="minorHAnsi"/>
          <w:color w:val="000000"/>
        </w:rPr>
        <w:t xml:space="preserve">, </w:t>
      </w:r>
      <w:r w:rsidR="00690AA9" w:rsidRPr="00DE00ED">
        <w:rPr>
          <w:rFonts w:eastAsia="Times New Roman" w:cstheme="minorHAnsi"/>
          <w:color w:val="000000"/>
        </w:rPr>
        <w:t>3</w:t>
      </w:r>
      <w:r w:rsidR="00725221" w:rsidRPr="00DE00ED">
        <w:rPr>
          <w:rFonts w:eastAsia="Times New Roman" w:cstheme="minorHAnsi"/>
          <w:color w:val="000000"/>
        </w:rPr>
        <w:t xml:space="preserve">) </w:t>
      </w:r>
      <w:r w:rsidR="005863FB" w:rsidRPr="00DE00ED">
        <w:rPr>
          <w:rFonts w:eastAsia="Times New Roman" w:cstheme="minorHAnsi"/>
          <w:color w:val="000000"/>
        </w:rPr>
        <w:t>have a temperature above 100.00</w:t>
      </w:r>
      <w:r w:rsidR="00BE757A" w:rsidRPr="00DE00ED">
        <w:rPr>
          <w:rFonts w:ascii="Arial" w:hAnsi="Arial" w:cs="Arial"/>
        </w:rPr>
        <w:t>º</w:t>
      </w:r>
      <w:r w:rsidR="002E53F1">
        <w:rPr>
          <w:rFonts w:ascii="Arial" w:hAnsi="Arial" w:cs="Arial"/>
        </w:rPr>
        <w:t xml:space="preserve"> </w:t>
      </w:r>
      <w:r w:rsidR="00BE757A">
        <w:t>F</w:t>
      </w:r>
      <w:r w:rsidR="00725221">
        <w:t xml:space="preserve"> , </w:t>
      </w:r>
      <w:r w:rsidR="00690AA9">
        <w:t>4</w:t>
      </w:r>
      <w:r w:rsidR="00725221">
        <w:t xml:space="preserve">) </w:t>
      </w:r>
      <w:r w:rsidR="006E3ECB" w:rsidRPr="00DE00ED">
        <w:rPr>
          <w:rFonts w:eastAsia="Times New Roman" w:cstheme="minorHAnsi"/>
          <w:color w:val="000000"/>
        </w:rPr>
        <w:t xml:space="preserve">have been around </w:t>
      </w:r>
      <w:r w:rsidR="000D39F5" w:rsidRPr="00DE00ED">
        <w:rPr>
          <w:rFonts w:eastAsia="Times New Roman" w:cstheme="minorHAnsi"/>
          <w:color w:val="000000"/>
        </w:rPr>
        <w:t xml:space="preserve">anyone </w:t>
      </w:r>
      <w:r w:rsidR="006E3ECB" w:rsidRPr="00DE00ED">
        <w:rPr>
          <w:rFonts w:eastAsia="Times New Roman" w:cstheme="minorHAnsi"/>
          <w:color w:val="000000"/>
        </w:rPr>
        <w:t xml:space="preserve">who </w:t>
      </w:r>
      <w:r w:rsidR="00690AA9" w:rsidRPr="00DE00ED">
        <w:rPr>
          <w:rFonts w:eastAsia="Times New Roman" w:cstheme="minorHAnsi"/>
          <w:color w:val="000000"/>
        </w:rPr>
        <w:t xml:space="preserve">has had COVID-19 in the past two weeks, feels ill, </w:t>
      </w:r>
      <w:r w:rsidR="006E3ECB" w:rsidRPr="00DE00ED">
        <w:rPr>
          <w:rFonts w:eastAsia="Times New Roman" w:cstheme="minorHAnsi"/>
          <w:color w:val="000000"/>
        </w:rPr>
        <w:t>or has a fever</w:t>
      </w:r>
      <w:r w:rsidR="00725221" w:rsidRPr="00DE00ED">
        <w:rPr>
          <w:rFonts w:eastAsia="Times New Roman" w:cstheme="minorHAnsi"/>
          <w:color w:val="000000"/>
        </w:rPr>
        <w:t xml:space="preserve">, </w:t>
      </w:r>
      <w:r w:rsidR="00690AA9" w:rsidRPr="00DE00ED">
        <w:rPr>
          <w:rFonts w:eastAsia="Times New Roman" w:cstheme="minorHAnsi"/>
          <w:color w:val="000000"/>
        </w:rPr>
        <w:t>5</w:t>
      </w:r>
      <w:r w:rsidR="00725221" w:rsidRPr="00DE00ED">
        <w:rPr>
          <w:rFonts w:eastAsia="Times New Roman" w:cstheme="minorHAnsi"/>
          <w:color w:val="000000"/>
        </w:rPr>
        <w:t xml:space="preserve">) traveled </w:t>
      </w:r>
      <w:r w:rsidR="00574713">
        <w:rPr>
          <w:rFonts w:eastAsia="Times New Roman" w:cstheme="minorHAnsi"/>
          <w:color w:val="000000"/>
        </w:rPr>
        <w:t xml:space="preserve">to hot spots </w:t>
      </w:r>
      <w:r w:rsidR="001D5D49">
        <w:rPr>
          <w:rFonts w:eastAsia="Times New Roman" w:cstheme="minorHAnsi"/>
          <w:color w:val="000000"/>
        </w:rPr>
        <w:t xml:space="preserve">or </w:t>
      </w:r>
      <w:r w:rsidR="00574713">
        <w:rPr>
          <w:rFonts w:eastAsia="Times New Roman" w:cstheme="minorHAnsi"/>
          <w:color w:val="000000"/>
        </w:rPr>
        <w:t xml:space="preserve">outside the US </w:t>
      </w:r>
      <w:r w:rsidR="00725221" w:rsidRPr="00DE00ED">
        <w:rPr>
          <w:rFonts w:eastAsia="Times New Roman" w:cstheme="minorHAnsi"/>
          <w:color w:val="000000"/>
        </w:rPr>
        <w:t xml:space="preserve">but not completed the </w:t>
      </w:r>
      <w:r w:rsidR="000D39F5" w:rsidRPr="00DE00ED">
        <w:rPr>
          <w:rFonts w:eastAsia="Times New Roman" w:cstheme="minorHAnsi"/>
          <w:color w:val="000000"/>
        </w:rPr>
        <w:t xml:space="preserve">two-week </w:t>
      </w:r>
      <w:r w:rsidR="00725221" w:rsidRPr="00DE00ED">
        <w:rPr>
          <w:rFonts w:eastAsia="Times New Roman" w:cstheme="minorHAnsi"/>
          <w:color w:val="000000"/>
        </w:rPr>
        <w:t xml:space="preserve">self-quarantine </w:t>
      </w:r>
      <w:r w:rsidR="005F28FE" w:rsidRPr="00DE00ED">
        <w:rPr>
          <w:rFonts w:eastAsia="Times New Roman" w:cstheme="minorHAnsi"/>
          <w:color w:val="000000"/>
        </w:rPr>
        <w:t xml:space="preserve">period </w:t>
      </w:r>
      <w:r w:rsidR="00725221" w:rsidRPr="00DE00ED">
        <w:rPr>
          <w:rFonts w:eastAsia="Times New Roman" w:cstheme="minorHAnsi"/>
          <w:color w:val="000000"/>
        </w:rPr>
        <w:t>recommended by the CDC</w:t>
      </w:r>
      <w:r w:rsidR="000D39F5" w:rsidRPr="00DE00ED">
        <w:rPr>
          <w:rFonts w:eastAsia="Times New Roman" w:cstheme="minorHAnsi"/>
          <w:color w:val="000000"/>
        </w:rPr>
        <w:t xml:space="preserve"> or required by state mandate</w:t>
      </w:r>
      <w:r w:rsidR="006E3ECB" w:rsidRPr="00DE00ED">
        <w:rPr>
          <w:rFonts w:eastAsia="Times New Roman" w:cstheme="minorHAnsi"/>
          <w:color w:val="000000"/>
        </w:rPr>
        <w:t xml:space="preserve">. </w:t>
      </w:r>
      <w:r w:rsidR="00124924" w:rsidRPr="00DE00ED">
        <w:rPr>
          <w:rFonts w:eastAsia="Times New Roman" w:cstheme="minorHAnsi"/>
          <w:color w:val="000000"/>
        </w:rPr>
        <w:t xml:space="preserve"> </w:t>
      </w:r>
    </w:p>
    <w:p w14:paraId="64EDEE48" w14:textId="5F2050F6" w:rsidR="00DE00ED" w:rsidRPr="00DE00ED" w:rsidRDefault="00DE00ED" w:rsidP="002E53F1">
      <w:pPr>
        <w:numPr>
          <w:ilvl w:val="0"/>
          <w:numId w:val="2"/>
        </w:numPr>
        <w:shd w:val="clear" w:color="auto" w:fill="FFFFFF"/>
        <w:spacing w:after="100" w:afterAutospacing="1" w:line="276" w:lineRule="auto"/>
        <w:rPr>
          <w:rFonts w:eastAsia="Times New Roman" w:cstheme="minorHAnsi"/>
          <w:color w:val="000000"/>
        </w:rPr>
      </w:pPr>
      <w:r>
        <w:rPr>
          <w:rFonts w:eastAsia="Times New Roman" w:cstheme="minorHAnsi"/>
          <w:color w:val="000000"/>
        </w:rPr>
        <w:t xml:space="preserve">Require </w:t>
      </w:r>
      <w:r w:rsidR="00574713">
        <w:rPr>
          <w:rFonts w:eastAsia="Times New Roman" w:cstheme="minorHAnsi"/>
          <w:color w:val="000000"/>
        </w:rPr>
        <w:t xml:space="preserve">everyone </w:t>
      </w:r>
      <w:r w:rsidR="002E53F1">
        <w:rPr>
          <w:rFonts w:eastAsia="Times New Roman" w:cstheme="minorHAnsi"/>
          <w:color w:val="000000"/>
        </w:rPr>
        <w:t xml:space="preserve">to use </w:t>
      </w:r>
      <w:r>
        <w:rPr>
          <w:rFonts w:eastAsia="Times New Roman" w:cstheme="minorHAnsi"/>
          <w:color w:val="000000"/>
        </w:rPr>
        <w:t>face coverings</w:t>
      </w:r>
      <w:r w:rsidR="00A9232A">
        <w:rPr>
          <w:rFonts w:eastAsia="Times New Roman" w:cstheme="minorHAnsi"/>
          <w:color w:val="000000"/>
        </w:rPr>
        <w:t xml:space="preserve"> except when in the pool or doing dryland. </w:t>
      </w:r>
    </w:p>
    <w:p w14:paraId="38FA151D" w14:textId="47DEE0A7" w:rsidR="00725221" w:rsidRDefault="00DE00ED" w:rsidP="002E53F1">
      <w:pPr>
        <w:numPr>
          <w:ilvl w:val="0"/>
          <w:numId w:val="2"/>
        </w:numPr>
        <w:shd w:val="clear" w:color="auto" w:fill="FFFFFF"/>
        <w:spacing w:before="100" w:beforeAutospacing="1" w:after="100" w:afterAutospacing="1" w:line="276" w:lineRule="auto"/>
        <w:rPr>
          <w:rFonts w:eastAsia="Times New Roman" w:cstheme="minorHAnsi"/>
          <w:color w:val="000000"/>
        </w:rPr>
      </w:pPr>
      <w:r>
        <w:rPr>
          <w:rFonts w:eastAsia="Times New Roman" w:cstheme="minorHAnsi"/>
          <w:color w:val="000000"/>
        </w:rPr>
        <w:t xml:space="preserve">Strictly enforce </w:t>
      </w:r>
      <w:r w:rsidR="002E53F1">
        <w:rPr>
          <w:rFonts w:eastAsia="Times New Roman" w:cstheme="minorHAnsi"/>
          <w:color w:val="000000"/>
        </w:rPr>
        <w:t xml:space="preserve">proper </w:t>
      </w:r>
      <w:r>
        <w:rPr>
          <w:rFonts w:eastAsia="Times New Roman" w:cstheme="minorHAnsi"/>
          <w:color w:val="000000"/>
        </w:rPr>
        <w:t>social distancing at all times before, during, and after practice</w:t>
      </w:r>
      <w:r w:rsidR="002E53F1">
        <w:rPr>
          <w:rFonts w:eastAsia="Times New Roman" w:cstheme="minorHAnsi"/>
          <w:color w:val="000000"/>
        </w:rPr>
        <w:t xml:space="preserve"> including extended </w:t>
      </w:r>
      <w:r w:rsidR="0083181C">
        <w:rPr>
          <w:rFonts w:eastAsia="Times New Roman" w:cstheme="minorHAnsi"/>
          <w:color w:val="000000"/>
        </w:rPr>
        <w:t>personal space</w:t>
      </w:r>
      <w:r w:rsidR="002E53F1">
        <w:rPr>
          <w:rFonts w:eastAsia="Times New Roman" w:cstheme="minorHAnsi"/>
          <w:color w:val="000000"/>
        </w:rPr>
        <w:t xml:space="preserve"> during </w:t>
      </w:r>
      <w:r w:rsidR="0083181C">
        <w:rPr>
          <w:rFonts w:eastAsia="Times New Roman" w:cstheme="minorHAnsi"/>
          <w:color w:val="000000"/>
        </w:rPr>
        <w:t xml:space="preserve">dryland or other </w:t>
      </w:r>
      <w:r w:rsidR="002E53F1">
        <w:rPr>
          <w:rFonts w:eastAsia="Times New Roman" w:cstheme="minorHAnsi"/>
          <w:color w:val="000000"/>
        </w:rPr>
        <w:t>physical activities</w:t>
      </w:r>
      <w:r>
        <w:rPr>
          <w:rFonts w:eastAsia="Times New Roman" w:cstheme="minorHAnsi"/>
          <w:color w:val="000000"/>
        </w:rPr>
        <w:t>.</w:t>
      </w:r>
      <w:r w:rsidR="00341005">
        <w:rPr>
          <w:rFonts w:eastAsia="Times New Roman" w:cstheme="minorHAnsi"/>
          <w:color w:val="000000"/>
        </w:rPr>
        <w:t xml:space="preserve"> </w:t>
      </w:r>
      <w:r w:rsidR="0083181C">
        <w:rPr>
          <w:rFonts w:eastAsia="Times New Roman" w:cstheme="minorHAnsi"/>
          <w:color w:val="000000"/>
        </w:rPr>
        <w:t xml:space="preserve"> </w:t>
      </w:r>
    </w:p>
    <w:p w14:paraId="4C5D4C0C" w14:textId="4FA73E5F" w:rsidR="008971F8" w:rsidRDefault="008971F8" w:rsidP="002E53F1">
      <w:pPr>
        <w:numPr>
          <w:ilvl w:val="0"/>
          <w:numId w:val="2"/>
        </w:numPr>
        <w:shd w:val="clear" w:color="auto" w:fill="FFFFFF"/>
        <w:spacing w:before="100" w:beforeAutospacing="1" w:after="100" w:afterAutospacing="1" w:line="276" w:lineRule="auto"/>
        <w:rPr>
          <w:rFonts w:eastAsia="Times New Roman" w:cstheme="minorHAnsi"/>
          <w:color w:val="000000"/>
        </w:rPr>
      </w:pPr>
      <w:r>
        <w:rPr>
          <w:rFonts w:eastAsia="Times New Roman" w:cstheme="minorHAnsi"/>
          <w:color w:val="000000"/>
        </w:rPr>
        <w:t>Encourage hand sanitizing upon entry and exit.</w:t>
      </w:r>
    </w:p>
    <w:p w14:paraId="6C456915" w14:textId="08CC1171" w:rsidR="00A9232A" w:rsidRPr="00A9232A" w:rsidRDefault="00A9232A" w:rsidP="00574713">
      <w:pPr>
        <w:numPr>
          <w:ilvl w:val="0"/>
          <w:numId w:val="2"/>
        </w:numPr>
        <w:shd w:val="clear" w:color="auto" w:fill="FFFFFF"/>
        <w:spacing w:before="100" w:beforeAutospacing="1" w:after="0" w:line="276" w:lineRule="auto"/>
        <w:rPr>
          <w:rFonts w:eastAsia="Times New Roman" w:cstheme="minorHAnsi"/>
          <w:color w:val="000000"/>
        </w:rPr>
      </w:pPr>
      <w:r w:rsidRPr="00A9232A">
        <w:rPr>
          <w:rFonts w:eastAsia="Times New Roman" w:cstheme="minorHAnsi"/>
          <w:color w:val="000000"/>
        </w:rPr>
        <w:lastRenderedPageBreak/>
        <w:t>Stringently</w:t>
      </w:r>
      <w:r w:rsidR="0083181C" w:rsidRPr="00A9232A">
        <w:rPr>
          <w:rFonts w:eastAsia="Times New Roman" w:cstheme="minorHAnsi"/>
          <w:color w:val="000000"/>
        </w:rPr>
        <w:t xml:space="preserve"> prohibit congregating anywhere on the facility property, inside and out, by swimmers, staff, or parents.</w:t>
      </w:r>
    </w:p>
    <w:p w14:paraId="4A6D461A" w14:textId="77777777" w:rsidR="001D5D49" w:rsidRDefault="001D5D49" w:rsidP="00574713">
      <w:pPr>
        <w:shd w:val="clear" w:color="auto" w:fill="FFFFFF"/>
        <w:spacing w:after="0" w:line="276" w:lineRule="auto"/>
      </w:pPr>
    </w:p>
    <w:p w14:paraId="44CA26A1" w14:textId="77777777" w:rsidR="001D5D49" w:rsidRDefault="001D5D49" w:rsidP="00574713">
      <w:pPr>
        <w:shd w:val="clear" w:color="auto" w:fill="FFFFFF"/>
        <w:spacing w:after="0" w:line="276" w:lineRule="auto"/>
      </w:pPr>
    </w:p>
    <w:p w14:paraId="27D0F1BC" w14:textId="5D273932" w:rsidR="0083181C" w:rsidRDefault="0083181C" w:rsidP="00574713">
      <w:pPr>
        <w:shd w:val="clear" w:color="auto" w:fill="FFFFFF"/>
        <w:spacing w:after="0" w:line="276" w:lineRule="auto"/>
      </w:pPr>
      <w:r>
        <w:t>Remember:</w:t>
      </w:r>
    </w:p>
    <w:p w14:paraId="1F8AC8B6" w14:textId="687F91D4" w:rsidR="00633958" w:rsidRDefault="0083181C" w:rsidP="001D5D49">
      <w:pPr>
        <w:pStyle w:val="ListParagraph"/>
        <w:numPr>
          <w:ilvl w:val="0"/>
          <w:numId w:val="6"/>
        </w:numPr>
        <w:shd w:val="clear" w:color="auto" w:fill="FFFFFF"/>
        <w:spacing w:after="100" w:afterAutospacing="1" w:line="276" w:lineRule="auto"/>
      </w:pPr>
      <w:r>
        <w:t xml:space="preserve">People will be nervous. Reassure them of your club’s </w:t>
      </w:r>
      <w:r w:rsidR="001D5D49">
        <w:t xml:space="preserve">and facility’s </w:t>
      </w:r>
      <w:r>
        <w:t>safety measures in place so they feel comfortable coming to practice.</w:t>
      </w:r>
    </w:p>
    <w:p w14:paraId="582F883C" w14:textId="045E8772" w:rsidR="0083181C" w:rsidRDefault="00633958" w:rsidP="0083181C">
      <w:pPr>
        <w:pStyle w:val="ListParagraph"/>
        <w:numPr>
          <w:ilvl w:val="0"/>
          <w:numId w:val="6"/>
        </w:numPr>
        <w:shd w:val="clear" w:color="auto" w:fill="FFFFFF"/>
        <w:spacing w:before="100" w:beforeAutospacing="1" w:after="100" w:afterAutospacing="1" w:line="276" w:lineRule="auto"/>
      </w:pPr>
      <w:r>
        <w:t xml:space="preserve">You are responsible for protecting the identity of any team members who report testing positive and for any close contacts they identify. </w:t>
      </w:r>
    </w:p>
    <w:p w14:paraId="73A91FDD" w14:textId="051E33AE" w:rsidR="0083181C" w:rsidRDefault="0083181C" w:rsidP="0083181C">
      <w:pPr>
        <w:pStyle w:val="ListParagraph"/>
        <w:numPr>
          <w:ilvl w:val="0"/>
          <w:numId w:val="6"/>
        </w:numPr>
        <w:shd w:val="clear" w:color="auto" w:fill="FFFFFF"/>
        <w:spacing w:before="100" w:beforeAutospacing="1" w:after="100" w:afterAutospacing="1" w:line="276" w:lineRule="auto"/>
      </w:pPr>
      <w:r>
        <w:t xml:space="preserve">Be a role model of personal responsibility. Require exemplary behavior of staff and swimmers. </w:t>
      </w:r>
    </w:p>
    <w:p w14:paraId="7DB236A2" w14:textId="7082B884" w:rsidR="0083181C" w:rsidRDefault="0083181C" w:rsidP="00BD7AEF">
      <w:pPr>
        <w:pStyle w:val="ListParagraph"/>
        <w:numPr>
          <w:ilvl w:val="0"/>
          <w:numId w:val="6"/>
        </w:numPr>
        <w:shd w:val="clear" w:color="auto" w:fill="FFFFFF"/>
        <w:spacing w:before="100" w:beforeAutospacing="1" w:after="100" w:afterAutospacing="1" w:line="276" w:lineRule="auto"/>
      </w:pPr>
      <w:r>
        <w:t xml:space="preserve">Do not give medical advice. Refer concerned team members </w:t>
      </w:r>
      <w:r w:rsidR="00633958">
        <w:t xml:space="preserve">and parents </w:t>
      </w:r>
      <w:r>
        <w:t>to their doctors, the CDC, or the NC Department of Health and Human Services if they have questions about COVID-19</w:t>
      </w:r>
      <w:r w:rsidR="00633958">
        <w:t xml:space="preserve"> or their personal health </w:t>
      </w:r>
      <w:r w:rsidR="004B3BD9">
        <w:t>situation</w:t>
      </w:r>
      <w:r>
        <w:t>.</w:t>
      </w:r>
    </w:p>
    <w:sectPr w:rsidR="0083181C" w:rsidSect="00690AA9">
      <w:headerReference w:type="default" r:id="rId12"/>
      <w:footerReference w:type="default" r:id="rId13"/>
      <w:pgSz w:w="12240" w:h="15840"/>
      <w:pgMar w:top="171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8CEF4" w14:textId="77777777" w:rsidR="00DB160E" w:rsidRDefault="00DB160E" w:rsidP="00B921DD">
      <w:pPr>
        <w:spacing w:after="0" w:line="240" w:lineRule="auto"/>
      </w:pPr>
      <w:r>
        <w:separator/>
      </w:r>
    </w:p>
  </w:endnote>
  <w:endnote w:type="continuationSeparator" w:id="0">
    <w:p w14:paraId="2F59B339" w14:textId="77777777" w:rsidR="00DB160E" w:rsidRDefault="00DB160E" w:rsidP="00B92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0298858"/>
      <w:docPartObj>
        <w:docPartGallery w:val="Page Numbers (Bottom of Page)"/>
        <w:docPartUnique/>
      </w:docPartObj>
    </w:sdtPr>
    <w:sdtEndPr>
      <w:rPr>
        <w:noProof/>
      </w:rPr>
    </w:sdtEndPr>
    <w:sdtContent>
      <w:p w14:paraId="431A7C4A" w14:textId="762DC59D" w:rsidR="006E3ECB" w:rsidRPr="000D39F5" w:rsidRDefault="006E3ECB" w:rsidP="000D39F5">
        <w:pPr>
          <w:pStyle w:val="Footer"/>
          <w:jc w:val="right"/>
          <w:rPr>
            <w:noProof/>
            <w:sz w:val="16"/>
            <w:szCs w:val="16"/>
          </w:rPr>
        </w:pPr>
        <w:r w:rsidRPr="006E3ECB">
          <w:rPr>
            <w:sz w:val="16"/>
            <w:szCs w:val="16"/>
          </w:rPr>
          <w:fldChar w:fldCharType="begin"/>
        </w:r>
        <w:r w:rsidRPr="006E3ECB">
          <w:rPr>
            <w:sz w:val="16"/>
            <w:szCs w:val="16"/>
          </w:rPr>
          <w:instrText xml:space="preserve"> PAGE   \* MERGEFORMAT </w:instrText>
        </w:r>
        <w:r w:rsidRPr="006E3ECB">
          <w:rPr>
            <w:sz w:val="16"/>
            <w:szCs w:val="16"/>
          </w:rPr>
          <w:fldChar w:fldCharType="separate"/>
        </w:r>
        <w:r w:rsidRPr="006E3ECB">
          <w:rPr>
            <w:noProof/>
            <w:sz w:val="16"/>
            <w:szCs w:val="16"/>
          </w:rPr>
          <w:t>2</w:t>
        </w:r>
        <w:r w:rsidRPr="006E3ECB">
          <w:rPr>
            <w:noProof/>
            <w:sz w:val="16"/>
            <w:szCs w:val="16"/>
          </w:rPr>
          <w:fldChar w:fldCharType="end"/>
        </w:r>
        <w:r w:rsidRPr="006E3ECB">
          <w:rPr>
            <w:noProof/>
            <w:sz w:val="16"/>
            <w:szCs w:val="16"/>
          </w:rPr>
          <w:t xml:space="preserve"> of </w:t>
        </w:r>
        <w:r w:rsidR="0083181C">
          <w:rPr>
            <w:noProof/>
            <w:sz w:val="16"/>
            <w:szCs w:val="16"/>
          </w:rPr>
          <w:t>2</w:t>
        </w:r>
      </w:p>
    </w:sdtContent>
  </w:sdt>
  <w:p w14:paraId="00A15338" w14:textId="657364FC" w:rsidR="006E3ECB" w:rsidRPr="008367A8" w:rsidRDefault="008367A8" w:rsidP="008367A8">
    <w:pPr>
      <w:pStyle w:val="Footer"/>
      <w:rPr>
        <w:sz w:val="16"/>
        <w:szCs w:val="16"/>
      </w:rPr>
    </w:pPr>
    <w:r w:rsidRPr="008367A8">
      <w:rPr>
        <w:sz w:val="16"/>
        <w:szCs w:val="16"/>
      </w:rPr>
      <w:t xml:space="preserve">Based on information as of </w:t>
    </w:r>
    <w:r w:rsidR="0083181C">
      <w:rPr>
        <w:sz w:val="16"/>
        <w:szCs w:val="16"/>
      </w:rPr>
      <w:t>June</w:t>
    </w:r>
    <w:r w:rsidRPr="008367A8">
      <w:rPr>
        <w:sz w:val="16"/>
        <w:szCs w:val="16"/>
      </w:rPr>
      <w:t xml:space="preserve"> 1</w:t>
    </w:r>
    <w:r w:rsidR="0083181C">
      <w:rPr>
        <w:sz w:val="16"/>
        <w:szCs w:val="16"/>
      </w:rPr>
      <w:t>5</w:t>
    </w:r>
    <w:r w:rsidRPr="008367A8">
      <w:rPr>
        <w:sz w:val="16"/>
        <w:szCs w:val="16"/>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2931F" w14:textId="77777777" w:rsidR="00DB160E" w:rsidRDefault="00DB160E" w:rsidP="00B921DD">
      <w:pPr>
        <w:spacing w:after="0" w:line="240" w:lineRule="auto"/>
      </w:pPr>
      <w:r>
        <w:separator/>
      </w:r>
    </w:p>
  </w:footnote>
  <w:footnote w:type="continuationSeparator" w:id="0">
    <w:p w14:paraId="44442C3B" w14:textId="77777777" w:rsidR="00DB160E" w:rsidRDefault="00DB160E" w:rsidP="00B92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48566" w14:textId="0471A9F1" w:rsidR="000E6203" w:rsidRDefault="000E6203" w:rsidP="000E6203">
    <w:pPr>
      <w:jc w:val="center"/>
      <w:rPr>
        <w:b/>
        <w:bCs/>
      </w:rPr>
    </w:pPr>
    <w:r>
      <w:rPr>
        <w:rFonts w:eastAsia="Times New Roman" w:cstheme="minorHAnsi"/>
        <w:noProof/>
        <w:color w:val="000000"/>
      </w:rPr>
      <w:drawing>
        <wp:anchor distT="0" distB="0" distL="114300" distR="114300" simplePos="0" relativeHeight="251659264" behindDoc="0" locked="0" layoutInCell="1" allowOverlap="1" wp14:anchorId="686D4A04" wp14:editId="547092F2">
          <wp:simplePos x="0" y="0"/>
          <wp:positionH relativeFrom="column">
            <wp:posOffset>-418919</wp:posOffset>
          </wp:positionH>
          <wp:positionV relativeFrom="paragraph">
            <wp:posOffset>-309789</wp:posOffset>
          </wp:positionV>
          <wp:extent cx="832757" cy="832757"/>
          <wp:effectExtent l="0" t="0" r="5715"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S-Diamond-Logo-2019-e153409091447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2757" cy="832757"/>
                  </a:xfrm>
                  <a:prstGeom prst="rect">
                    <a:avLst/>
                  </a:prstGeom>
                </pic:spPr>
              </pic:pic>
            </a:graphicData>
          </a:graphic>
          <wp14:sizeRelH relativeFrom="page">
            <wp14:pctWidth>0</wp14:pctWidth>
          </wp14:sizeRelH>
          <wp14:sizeRelV relativeFrom="page">
            <wp14:pctHeight>0</wp14:pctHeight>
          </wp14:sizeRelV>
        </wp:anchor>
      </w:drawing>
    </w:r>
    <w:r w:rsidRPr="00932C9F">
      <w:rPr>
        <w:b/>
        <w:bCs/>
      </w:rPr>
      <w:t>North Carolina Swimming Return to Operations Best Practices in Phase</w:t>
    </w:r>
    <w:r>
      <w:rPr>
        <w:b/>
        <w:bCs/>
      </w:rPr>
      <w:t>s</w:t>
    </w:r>
    <w:r w:rsidRPr="00932C9F">
      <w:rPr>
        <w:b/>
        <w:bCs/>
      </w:rPr>
      <w:t xml:space="preserve"> 1</w:t>
    </w:r>
    <w:r>
      <w:rPr>
        <w:b/>
        <w:bCs/>
      </w:rPr>
      <w:t xml:space="preserve"> and 2</w:t>
    </w:r>
  </w:p>
  <w:p w14:paraId="51E6A041" w14:textId="6818D914" w:rsidR="00B921DD" w:rsidRPr="000E6203" w:rsidRDefault="000733AB" w:rsidP="000733AB">
    <w:pPr>
      <w:jc w:val="center"/>
    </w:pPr>
    <w:r>
      <w:rPr>
        <w:b/>
        <w:bCs/>
      </w:rPr>
      <w:t>What should I do if a swimmer</w:t>
    </w:r>
    <w:r w:rsidR="00723BBB">
      <w:rPr>
        <w:b/>
        <w:bCs/>
      </w:rPr>
      <w:t>/coach</w:t>
    </w:r>
    <w:r>
      <w:rPr>
        <w:b/>
        <w:bCs/>
      </w:rPr>
      <w:t xml:space="preserve"> tests positive?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31FFC"/>
    <w:multiLevelType w:val="multilevel"/>
    <w:tmpl w:val="6FDA9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32E88"/>
    <w:multiLevelType w:val="hybridMultilevel"/>
    <w:tmpl w:val="CB2C0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E72228"/>
    <w:multiLevelType w:val="hybridMultilevel"/>
    <w:tmpl w:val="1BA03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9B12D8"/>
    <w:multiLevelType w:val="hybridMultilevel"/>
    <w:tmpl w:val="12AE1344"/>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4" w15:restartNumberingAfterBreak="0">
    <w:nsid w:val="510D2557"/>
    <w:multiLevelType w:val="hybridMultilevel"/>
    <w:tmpl w:val="2BACC50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5" w15:restartNumberingAfterBreak="0">
    <w:nsid w:val="55304BE5"/>
    <w:multiLevelType w:val="hybridMultilevel"/>
    <w:tmpl w:val="AEDC9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240456"/>
    <w:multiLevelType w:val="hybridMultilevel"/>
    <w:tmpl w:val="16726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DB0209"/>
    <w:multiLevelType w:val="hybridMultilevel"/>
    <w:tmpl w:val="85FEEE4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7"/>
  </w:num>
  <w:num w:numId="2">
    <w:abstractNumId w:val="0"/>
  </w:num>
  <w:num w:numId="3">
    <w:abstractNumId w:val="3"/>
  </w:num>
  <w:num w:numId="4">
    <w:abstractNumId w:val="2"/>
  </w:num>
  <w:num w:numId="5">
    <w:abstractNumId w:val="6"/>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6A9"/>
    <w:rsid w:val="000133F5"/>
    <w:rsid w:val="000733AB"/>
    <w:rsid w:val="000B2427"/>
    <w:rsid w:val="000D39F5"/>
    <w:rsid w:val="000E48E4"/>
    <w:rsid w:val="000E6203"/>
    <w:rsid w:val="000E7CAD"/>
    <w:rsid w:val="00124924"/>
    <w:rsid w:val="00176788"/>
    <w:rsid w:val="0018689B"/>
    <w:rsid w:val="001B3839"/>
    <w:rsid w:val="001D5D49"/>
    <w:rsid w:val="001E0964"/>
    <w:rsid w:val="00227644"/>
    <w:rsid w:val="0024252B"/>
    <w:rsid w:val="002E3A74"/>
    <w:rsid w:val="002E53F1"/>
    <w:rsid w:val="00341005"/>
    <w:rsid w:val="00345C7A"/>
    <w:rsid w:val="003534B9"/>
    <w:rsid w:val="00375365"/>
    <w:rsid w:val="003F06A9"/>
    <w:rsid w:val="00484090"/>
    <w:rsid w:val="004A05DB"/>
    <w:rsid w:val="004A1FB4"/>
    <w:rsid w:val="004B3BD9"/>
    <w:rsid w:val="004B569A"/>
    <w:rsid w:val="004F692A"/>
    <w:rsid w:val="00574713"/>
    <w:rsid w:val="005863FB"/>
    <w:rsid w:val="005B7E0A"/>
    <w:rsid w:val="005D222E"/>
    <w:rsid w:val="005D360C"/>
    <w:rsid w:val="005F28FE"/>
    <w:rsid w:val="00633958"/>
    <w:rsid w:val="00690AA9"/>
    <w:rsid w:val="006E3ECB"/>
    <w:rsid w:val="006F0023"/>
    <w:rsid w:val="00723BBB"/>
    <w:rsid w:val="00725221"/>
    <w:rsid w:val="00727638"/>
    <w:rsid w:val="00732C6E"/>
    <w:rsid w:val="007665C7"/>
    <w:rsid w:val="00790179"/>
    <w:rsid w:val="0079359E"/>
    <w:rsid w:val="00813919"/>
    <w:rsid w:val="0083181C"/>
    <w:rsid w:val="008367A8"/>
    <w:rsid w:val="0085671A"/>
    <w:rsid w:val="00856FB5"/>
    <w:rsid w:val="00893C44"/>
    <w:rsid w:val="008971F8"/>
    <w:rsid w:val="008C49A5"/>
    <w:rsid w:val="008D739B"/>
    <w:rsid w:val="008E3B91"/>
    <w:rsid w:val="009019A0"/>
    <w:rsid w:val="00921066"/>
    <w:rsid w:val="00932C9F"/>
    <w:rsid w:val="009573EF"/>
    <w:rsid w:val="009E08E2"/>
    <w:rsid w:val="00A438E3"/>
    <w:rsid w:val="00A80912"/>
    <w:rsid w:val="00A9232A"/>
    <w:rsid w:val="00AF48DA"/>
    <w:rsid w:val="00AF4A0E"/>
    <w:rsid w:val="00B336B8"/>
    <w:rsid w:val="00B67C55"/>
    <w:rsid w:val="00B84003"/>
    <w:rsid w:val="00B921DD"/>
    <w:rsid w:val="00BC2690"/>
    <w:rsid w:val="00BE5DA4"/>
    <w:rsid w:val="00BE757A"/>
    <w:rsid w:val="00C54DEF"/>
    <w:rsid w:val="00C64E39"/>
    <w:rsid w:val="00C90175"/>
    <w:rsid w:val="00D50ABB"/>
    <w:rsid w:val="00D75E53"/>
    <w:rsid w:val="00D80E25"/>
    <w:rsid w:val="00DB160E"/>
    <w:rsid w:val="00DE00ED"/>
    <w:rsid w:val="00E138EE"/>
    <w:rsid w:val="00F360AE"/>
    <w:rsid w:val="00F37228"/>
    <w:rsid w:val="00F44EAF"/>
    <w:rsid w:val="00F72955"/>
    <w:rsid w:val="00FE7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C35FF"/>
  <w15:chartTrackingRefBased/>
  <w15:docId w15:val="{A03B8EA4-BF87-47EB-BC3F-756A0F7E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6A9"/>
    <w:pPr>
      <w:ind w:left="720"/>
      <w:contextualSpacing/>
    </w:pPr>
  </w:style>
  <w:style w:type="paragraph" w:styleId="Header">
    <w:name w:val="header"/>
    <w:basedOn w:val="Normal"/>
    <w:link w:val="HeaderChar"/>
    <w:uiPriority w:val="99"/>
    <w:unhideWhenUsed/>
    <w:rsid w:val="00B92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1DD"/>
  </w:style>
  <w:style w:type="paragraph" w:styleId="Footer">
    <w:name w:val="footer"/>
    <w:basedOn w:val="Normal"/>
    <w:link w:val="FooterChar"/>
    <w:uiPriority w:val="99"/>
    <w:unhideWhenUsed/>
    <w:rsid w:val="00B92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1DD"/>
  </w:style>
  <w:style w:type="paragraph" w:styleId="BalloonText">
    <w:name w:val="Balloon Text"/>
    <w:basedOn w:val="Normal"/>
    <w:link w:val="BalloonTextChar"/>
    <w:uiPriority w:val="99"/>
    <w:semiHidden/>
    <w:unhideWhenUsed/>
    <w:rsid w:val="005D22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22E"/>
    <w:rPr>
      <w:rFonts w:ascii="Segoe UI" w:hAnsi="Segoe UI" w:cs="Segoe UI"/>
      <w:sz w:val="18"/>
      <w:szCs w:val="18"/>
    </w:rPr>
  </w:style>
  <w:style w:type="character" w:styleId="Hyperlink">
    <w:name w:val="Hyperlink"/>
    <w:basedOn w:val="DefaultParagraphFont"/>
    <w:uiPriority w:val="99"/>
    <w:unhideWhenUsed/>
    <w:rsid w:val="009019A0"/>
    <w:rPr>
      <w:color w:val="0000FF"/>
      <w:u w:val="single"/>
    </w:rPr>
  </w:style>
  <w:style w:type="character" w:styleId="UnresolvedMention">
    <w:name w:val="Unresolved Mention"/>
    <w:basedOn w:val="DefaultParagraphFont"/>
    <w:uiPriority w:val="99"/>
    <w:semiHidden/>
    <w:unhideWhenUsed/>
    <w:rsid w:val="000733AB"/>
    <w:rPr>
      <w:color w:val="605E5C"/>
      <w:shd w:val="clear" w:color="auto" w:fill="E1DFDD"/>
    </w:rPr>
  </w:style>
  <w:style w:type="character" w:styleId="FollowedHyperlink">
    <w:name w:val="FollowedHyperlink"/>
    <w:basedOn w:val="DefaultParagraphFont"/>
    <w:uiPriority w:val="99"/>
    <w:semiHidden/>
    <w:unhideWhenUsed/>
    <w:rsid w:val="000133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97282">
      <w:bodyDiv w:val="1"/>
      <w:marLeft w:val="0"/>
      <w:marRight w:val="0"/>
      <w:marTop w:val="0"/>
      <w:marBottom w:val="0"/>
      <w:divBdr>
        <w:top w:val="none" w:sz="0" w:space="0" w:color="auto"/>
        <w:left w:val="none" w:sz="0" w:space="0" w:color="auto"/>
        <w:bottom w:val="none" w:sz="0" w:space="0" w:color="auto"/>
        <w:right w:val="none" w:sz="0" w:space="0" w:color="auto"/>
      </w:divBdr>
    </w:div>
    <w:div w:id="474757787">
      <w:bodyDiv w:val="1"/>
      <w:marLeft w:val="0"/>
      <w:marRight w:val="0"/>
      <w:marTop w:val="0"/>
      <w:marBottom w:val="0"/>
      <w:divBdr>
        <w:top w:val="none" w:sz="0" w:space="0" w:color="auto"/>
        <w:left w:val="none" w:sz="0" w:space="0" w:color="auto"/>
        <w:bottom w:val="none" w:sz="0" w:space="0" w:color="auto"/>
        <w:right w:val="none" w:sz="0" w:space="0" w:color="auto"/>
      </w:divBdr>
    </w:div>
    <w:div w:id="209146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wimnc.com/wp-content/uploads/2020/05/NC-Swimming-Return-to-Operations-Best-Practices-5_6_20.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wimnc.com/wp-content/uploads/2020/05/NC-Swimming-Return-to-Operations-Best-Practices-5_6_20.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c.gov/coronavirus/2019-ncov/if-you-are-sick/end-home-isolation.html" TargetMode="External"/><Relationship Id="rId4" Type="http://schemas.openxmlformats.org/officeDocument/2006/relationships/settings" Target="settings.xml"/><Relationship Id="rId9" Type="http://schemas.openxmlformats.org/officeDocument/2006/relationships/hyperlink" Target="https://www.cdc.gov/coronavirus/2019-ncov/if-you-are-sick/end-home-isolation.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A1F8B-F96E-458A-B20D-F21688F81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PKS Martin</dc:creator>
  <cp:keywords/>
  <dc:description/>
  <cp:lastModifiedBy>William Martin</cp:lastModifiedBy>
  <cp:revision>2</cp:revision>
  <cp:lastPrinted>2020-05-04T13:54:00Z</cp:lastPrinted>
  <dcterms:created xsi:type="dcterms:W3CDTF">2020-07-01T17:49:00Z</dcterms:created>
  <dcterms:modified xsi:type="dcterms:W3CDTF">2020-07-01T17:49:00Z</dcterms:modified>
</cp:coreProperties>
</file>